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748FAC75" w:rsidR="000D6144" w:rsidRPr="00315EFA" w:rsidRDefault="008B5F24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8A7FF44" w14:textId="7A8D62DE" w:rsidR="00315EFA" w:rsidRPr="0041693A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1912BF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0.  </w:t>
      </w:r>
      <w:r w:rsidRPr="0041693A">
        <w:rPr>
          <w:rFonts w:ascii="Arial" w:hAnsi="Arial" w:cs="Arial"/>
          <w:b/>
          <w:bCs/>
          <w:sz w:val="16"/>
          <w:szCs w:val="16"/>
        </w:rPr>
        <w:t>Rockfon</w:t>
      </w:r>
      <w:r w:rsidRPr="0041693A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Pr="0041693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1693A">
        <w:rPr>
          <w:rFonts w:ascii="Arial" w:hAnsi="Arial" w:cs="Arial"/>
          <w:b/>
          <w:bCs/>
          <w:sz w:val="16"/>
          <w:szCs w:val="16"/>
        </w:rPr>
        <w:t>Canva</w:t>
      </w:r>
      <w:proofErr w:type="spellEnd"/>
      <w:r w:rsidRPr="0041693A"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 w:rsidRPr="0041693A">
        <w:rPr>
          <w:rFonts w:ascii="Arial" w:hAnsi="Arial" w:cs="Arial"/>
          <w:b/>
          <w:bCs/>
          <w:sz w:val="16"/>
          <w:szCs w:val="16"/>
        </w:rPr>
        <w:t xml:space="preserve"> </w:t>
      </w:r>
      <w:r w:rsidR="004C7C7E" w:rsidRPr="0041693A">
        <w:rPr>
          <w:rFonts w:ascii="Arial" w:hAnsi="Arial" w:cs="Arial"/>
          <w:b/>
          <w:bCs/>
          <w:sz w:val="16"/>
          <w:szCs w:val="16"/>
        </w:rPr>
        <w:t xml:space="preserve">Hanging </w:t>
      </w:r>
      <w:proofErr w:type="spellStart"/>
      <w:r w:rsidR="004C7C7E" w:rsidRPr="0041693A">
        <w:rPr>
          <w:rFonts w:ascii="Arial" w:hAnsi="Arial" w:cs="Arial"/>
          <w:b/>
          <w:bCs/>
          <w:sz w:val="16"/>
          <w:szCs w:val="16"/>
        </w:rPr>
        <w:t>Divider</w:t>
      </w:r>
      <w:proofErr w:type="spellEnd"/>
    </w:p>
    <w:p w14:paraId="5FF8D94C" w14:textId="77777777" w:rsidR="00315EFA" w:rsidRPr="0041693A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1693A">
        <w:rPr>
          <w:rFonts w:ascii="Arial" w:hAnsi="Arial" w:cs="Arial"/>
          <w:sz w:val="16"/>
          <w:szCs w:val="16"/>
        </w:rPr>
        <w:t>Fabrikaat</w:t>
      </w:r>
      <w:proofErr w:type="spellEnd"/>
      <w:r w:rsidRPr="0041693A">
        <w:rPr>
          <w:rFonts w:ascii="Arial" w:hAnsi="Arial" w:cs="Arial"/>
          <w:sz w:val="16"/>
          <w:szCs w:val="16"/>
        </w:rPr>
        <w:t xml:space="preserve">: Rockfon/ROCKWOOL B.V.  </w:t>
      </w:r>
    </w:p>
    <w:p w14:paraId="68B533B7" w14:textId="076AB0D2" w:rsidR="00315EFA" w:rsidRPr="00C70119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70119">
        <w:rPr>
          <w:rFonts w:ascii="Arial" w:hAnsi="Arial" w:cs="Arial"/>
          <w:sz w:val="16"/>
          <w:szCs w:val="16"/>
        </w:rPr>
        <w:t>Type: Rockfon</w:t>
      </w:r>
      <w:r w:rsidRPr="00C70119">
        <w:rPr>
          <w:rFonts w:ascii="Arial" w:hAnsi="Arial" w:cs="Arial"/>
          <w:sz w:val="16"/>
          <w:szCs w:val="16"/>
          <w:vertAlign w:val="superscript"/>
        </w:rPr>
        <w:t>®</w:t>
      </w:r>
      <w:r w:rsidRPr="00C7011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0119">
        <w:rPr>
          <w:rFonts w:ascii="Arial" w:hAnsi="Arial" w:cs="Arial"/>
          <w:sz w:val="16"/>
          <w:szCs w:val="16"/>
        </w:rPr>
        <w:t>Canva</w:t>
      </w:r>
      <w:proofErr w:type="spellEnd"/>
      <w:r w:rsidRPr="00C70119">
        <w:rPr>
          <w:rFonts w:ascii="Arial" w:hAnsi="Arial" w:cs="Arial"/>
          <w:sz w:val="16"/>
          <w:szCs w:val="16"/>
          <w:vertAlign w:val="superscript"/>
        </w:rPr>
        <w:t>™</w:t>
      </w:r>
      <w:r w:rsidRPr="00C70119">
        <w:rPr>
          <w:rFonts w:ascii="Arial" w:hAnsi="Arial" w:cs="Arial"/>
          <w:sz w:val="16"/>
          <w:szCs w:val="16"/>
        </w:rPr>
        <w:t xml:space="preserve"> </w:t>
      </w:r>
      <w:r w:rsidR="004C7C7E">
        <w:rPr>
          <w:rFonts w:ascii="Arial" w:hAnsi="Arial" w:cs="Arial"/>
          <w:sz w:val="16"/>
          <w:szCs w:val="16"/>
        </w:rPr>
        <w:t xml:space="preserve">Hanging </w:t>
      </w:r>
      <w:proofErr w:type="spellStart"/>
      <w:r w:rsidR="004C7C7E">
        <w:rPr>
          <w:rFonts w:ascii="Arial" w:hAnsi="Arial" w:cs="Arial"/>
          <w:sz w:val="16"/>
          <w:szCs w:val="16"/>
        </w:rPr>
        <w:t>Divider</w:t>
      </w:r>
      <w:proofErr w:type="spellEnd"/>
    </w:p>
    <w:p w14:paraId="0A8DDE08" w14:textId="61FDA58A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C70119">
        <w:rPr>
          <w:rFonts w:ascii="Arial" w:hAnsi="Arial" w:cs="Arial"/>
          <w:sz w:val="16"/>
          <w:szCs w:val="16"/>
        </w:rPr>
        <w:t xml:space="preserve">steenwol wandpaneel in frame met textiel op </w:t>
      </w:r>
      <w:proofErr w:type="spellStart"/>
      <w:r w:rsidR="00C70119">
        <w:rPr>
          <w:rFonts w:ascii="Arial" w:hAnsi="Arial" w:cs="Arial"/>
          <w:sz w:val="16"/>
          <w:szCs w:val="16"/>
        </w:rPr>
        <w:t>polyersterbasis</w:t>
      </w:r>
      <w:proofErr w:type="spellEnd"/>
    </w:p>
    <w:p w14:paraId="7F8B979E" w14:textId="77777777" w:rsidR="00315EFA" w:rsidRP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15EFA">
        <w:rPr>
          <w:rFonts w:ascii="Arial" w:hAnsi="Arial" w:cs="Arial"/>
          <w:sz w:val="16"/>
          <w:szCs w:val="16"/>
          <w:lang w:val="de-DE"/>
        </w:rPr>
        <w:t xml:space="preserve">Frame: 61 mm </w:t>
      </w:r>
      <w:proofErr w:type="spellStart"/>
      <w:r w:rsidRPr="00315EFA">
        <w:rPr>
          <w:rFonts w:ascii="Arial" w:hAnsi="Arial" w:cs="Arial"/>
          <w:sz w:val="16"/>
          <w:szCs w:val="16"/>
          <w:lang w:val="de-DE"/>
        </w:rPr>
        <w:t>gepoedercoat</w:t>
      </w:r>
      <w:proofErr w:type="spellEnd"/>
      <w:r w:rsidRPr="00315EF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315EFA">
        <w:rPr>
          <w:rFonts w:ascii="Arial" w:hAnsi="Arial" w:cs="Arial"/>
          <w:sz w:val="16"/>
          <w:szCs w:val="16"/>
          <w:lang w:val="de-DE"/>
        </w:rPr>
        <w:t>mat</w:t>
      </w:r>
      <w:proofErr w:type="spellEnd"/>
      <w:r w:rsidRPr="00315EFA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315EFA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315EFA">
        <w:rPr>
          <w:rFonts w:ascii="Arial" w:hAnsi="Arial" w:cs="Arial"/>
          <w:sz w:val="16"/>
          <w:szCs w:val="16"/>
          <w:lang w:val="de-DE"/>
        </w:rPr>
        <w:t xml:space="preserve"> frame</w:t>
      </w:r>
    </w:p>
    <w:p w14:paraId="294489E0" w14:textId="3A2E160E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EA61A9">
        <w:rPr>
          <w:rFonts w:ascii="Arial" w:hAnsi="Arial" w:cs="Arial"/>
          <w:sz w:val="16"/>
          <w:szCs w:val="16"/>
        </w:rPr>
        <w:t xml:space="preserve"> </w:t>
      </w:r>
      <w:r w:rsidR="00315EFA">
        <w:rPr>
          <w:rFonts w:ascii="Arial" w:hAnsi="Arial" w:cs="Arial"/>
          <w:sz w:val="16"/>
          <w:szCs w:val="16"/>
        </w:rPr>
        <w:t>Kleur Frame: Wit of Zwart</w:t>
      </w:r>
    </w:p>
    <w:p w14:paraId="151087EF" w14:textId="5C8E84BD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315EFA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363B8A0E" w14:textId="793AEF06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 textiel: standaard 34 Rockfon </w:t>
      </w:r>
      <w:proofErr w:type="spellStart"/>
      <w:r>
        <w:rPr>
          <w:rFonts w:ascii="Arial" w:hAnsi="Arial" w:cs="Arial"/>
          <w:sz w:val="16"/>
          <w:szCs w:val="16"/>
        </w:rPr>
        <w:t>Colours</w:t>
      </w:r>
      <w:proofErr w:type="spellEnd"/>
      <w:r>
        <w:rPr>
          <w:rFonts w:ascii="Arial" w:hAnsi="Arial" w:cs="Arial"/>
          <w:sz w:val="16"/>
          <w:szCs w:val="16"/>
        </w:rPr>
        <w:t xml:space="preserve"> of </w:t>
      </w:r>
      <w:proofErr w:type="spellStart"/>
      <w:r>
        <w:rPr>
          <w:rFonts w:ascii="Arial" w:hAnsi="Arial" w:cs="Arial"/>
          <w:sz w:val="16"/>
          <w:szCs w:val="16"/>
        </w:rPr>
        <w:t>Wellbeing</w:t>
      </w:r>
      <w:proofErr w:type="spellEnd"/>
      <w:r>
        <w:rPr>
          <w:rFonts w:ascii="Arial" w:hAnsi="Arial" w:cs="Arial"/>
          <w:sz w:val="16"/>
          <w:szCs w:val="16"/>
        </w:rPr>
        <w:t xml:space="preserve"> kleuren. Grafische print op maat mogelijk</w:t>
      </w:r>
    </w:p>
    <w:p w14:paraId="3A949F97" w14:textId="77777777" w:rsidR="00F8263C" w:rsidRPr="000A6B7B" w:rsidRDefault="00F8263C" w:rsidP="00F8263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>Afmetingen B x H x D (mm): afw</w:t>
      </w:r>
      <w:r>
        <w:rPr>
          <w:rFonts w:ascii="Arial" w:hAnsi="Arial" w:cs="Arial"/>
          <w:sz w:val="16"/>
          <w:szCs w:val="16"/>
        </w:rPr>
        <w:t>ijkende afmetingen op aanvraag mogelijk</w:t>
      </w:r>
    </w:p>
    <w:p w14:paraId="72BB36CC" w14:textId="795E6C53" w:rsidR="00F8263C" w:rsidRDefault="00F8263C" w:rsidP="00F8263C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Minimale </w:t>
      </w:r>
      <w:proofErr w:type="spellStart"/>
      <w:r>
        <w:rPr>
          <w:rFonts w:ascii="Arial" w:hAnsi="Arial" w:cs="Arial"/>
          <w:sz w:val="16"/>
          <w:szCs w:val="16"/>
          <w:lang w:val="da-DK"/>
        </w:rPr>
        <w:t>afmetingen</w:t>
      </w:r>
      <w:proofErr w:type="spellEnd"/>
      <w:r>
        <w:rPr>
          <w:rFonts w:ascii="Arial" w:hAnsi="Arial" w:cs="Arial"/>
          <w:sz w:val="16"/>
          <w:szCs w:val="16"/>
          <w:lang w:val="da-DK"/>
        </w:rPr>
        <w:t xml:space="preserve"> </w:t>
      </w:r>
      <w:r w:rsidRPr="00DA2BA0">
        <w:rPr>
          <w:rFonts w:ascii="Arial" w:hAnsi="Arial" w:cs="Arial"/>
          <w:sz w:val="16"/>
          <w:szCs w:val="16"/>
          <w:lang w:val="da-DK"/>
        </w:rPr>
        <w:t xml:space="preserve">B x H x D (mm): </w:t>
      </w:r>
      <w:r w:rsidR="00F253C6">
        <w:rPr>
          <w:rFonts w:ascii="Arial" w:hAnsi="Arial" w:cs="Arial"/>
          <w:sz w:val="16"/>
          <w:szCs w:val="16"/>
          <w:lang w:val="da-DK"/>
        </w:rPr>
        <w:t>6</w:t>
      </w:r>
      <w:r w:rsidRPr="000A6B7B">
        <w:rPr>
          <w:rFonts w:ascii="Arial" w:hAnsi="Arial" w:cs="Arial"/>
          <w:sz w:val="16"/>
          <w:szCs w:val="16"/>
          <w:lang w:val="da-DK"/>
        </w:rPr>
        <w:t xml:space="preserve">00 x </w:t>
      </w:r>
      <w:r w:rsidR="00F253C6">
        <w:rPr>
          <w:rFonts w:ascii="Arial" w:hAnsi="Arial" w:cs="Arial"/>
          <w:sz w:val="16"/>
          <w:szCs w:val="16"/>
          <w:lang w:val="da-DK"/>
        </w:rPr>
        <w:t>6</w:t>
      </w:r>
      <w:r w:rsidRPr="000A6B7B">
        <w:rPr>
          <w:rFonts w:ascii="Arial" w:hAnsi="Arial" w:cs="Arial"/>
          <w:sz w:val="16"/>
          <w:szCs w:val="16"/>
          <w:lang w:val="da-DK"/>
        </w:rPr>
        <w:t>00 x 61</w:t>
      </w:r>
    </w:p>
    <w:p w14:paraId="252C17B3" w14:textId="538F62D0" w:rsidR="00315EFA" w:rsidRPr="00F8263C" w:rsidRDefault="00F8263C" w:rsidP="00315EFA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Maximale </w:t>
      </w:r>
      <w:proofErr w:type="spellStart"/>
      <w:r>
        <w:rPr>
          <w:rFonts w:ascii="Arial" w:hAnsi="Arial" w:cs="Arial"/>
          <w:sz w:val="16"/>
          <w:szCs w:val="16"/>
          <w:lang w:val="da-DK"/>
        </w:rPr>
        <w:t>afmetingen</w:t>
      </w:r>
      <w:proofErr w:type="spellEnd"/>
      <w:r>
        <w:rPr>
          <w:rFonts w:ascii="Arial" w:hAnsi="Arial" w:cs="Arial"/>
          <w:sz w:val="16"/>
          <w:szCs w:val="16"/>
          <w:lang w:val="da-DK"/>
        </w:rPr>
        <w:t xml:space="preserve"> </w:t>
      </w:r>
      <w:r w:rsidRPr="00DA2BA0">
        <w:rPr>
          <w:rFonts w:ascii="Arial" w:hAnsi="Arial" w:cs="Arial"/>
          <w:sz w:val="16"/>
          <w:szCs w:val="16"/>
          <w:lang w:val="da-DK"/>
        </w:rPr>
        <w:t>B x H x D (mm):</w:t>
      </w:r>
      <w:r>
        <w:rPr>
          <w:rFonts w:ascii="Arial" w:hAnsi="Arial" w:cs="Arial"/>
          <w:sz w:val="16"/>
          <w:szCs w:val="16"/>
          <w:lang w:val="da-DK"/>
        </w:rPr>
        <w:t xml:space="preserve"> 2400 x 2000 x 61</w:t>
      </w:r>
    </w:p>
    <w:p w14:paraId="2795F4FC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3EE441E9" w14:textId="2C07539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E13216">
        <w:rPr>
          <w:rFonts w:ascii="Arial" w:hAnsi="Arial" w:cs="Arial"/>
          <w:sz w:val="16"/>
          <w:szCs w:val="16"/>
        </w:rPr>
        <w:t>1,50</w:t>
      </w:r>
    </w:p>
    <w:p w14:paraId="55C163BB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771BDFD6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03670BF5" w14:textId="44F124A9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31B30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C27992A" w14:textId="77777777" w:rsidR="0041693A" w:rsidRDefault="0041693A" w:rsidP="004169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Bevestiging: middels 4 metalen ophangsets, 2 ophangsets voor de bevestiging aan het bestaande plafond en 2 ophangsets voor de bevestiging aan de vloer. Meegeleverd in de doos.</w:t>
      </w:r>
    </w:p>
    <w:p w14:paraId="53935206" w14:textId="24EE9D95" w:rsidR="00CA0DC6" w:rsidRPr="000D6144" w:rsidRDefault="00CA0DC6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2200" w14:textId="77777777" w:rsidR="002E54E2" w:rsidRDefault="002E54E2">
      <w:pPr>
        <w:spacing w:after="0" w:line="240" w:lineRule="auto"/>
      </w:pPr>
      <w:r>
        <w:separator/>
      </w:r>
    </w:p>
  </w:endnote>
  <w:endnote w:type="continuationSeparator" w:id="0">
    <w:p w14:paraId="56E5F428" w14:textId="77777777" w:rsidR="002E54E2" w:rsidRDefault="002E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8092" w14:textId="77777777" w:rsidR="002E54E2" w:rsidRDefault="002E54E2">
      <w:pPr>
        <w:spacing w:after="0" w:line="240" w:lineRule="auto"/>
      </w:pPr>
      <w:r>
        <w:separator/>
      </w:r>
    </w:p>
  </w:footnote>
  <w:footnote w:type="continuationSeparator" w:id="0">
    <w:p w14:paraId="72C1CC26" w14:textId="77777777" w:rsidR="002E54E2" w:rsidRDefault="002E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3D3"/>
    <w:rsid w:val="00091E20"/>
    <w:rsid w:val="000D6144"/>
    <w:rsid w:val="00133F9C"/>
    <w:rsid w:val="00144B42"/>
    <w:rsid w:val="00157FF8"/>
    <w:rsid w:val="00173C6C"/>
    <w:rsid w:val="001912BF"/>
    <w:rsid w:val="00241334"/>
    <w:rsid w:val="00244122"/>
    <w:rsid w:val="00253333"/>
    <w:rsid w:val="002E54E2"/>
    <w:rsid w:val="003146FD"/>
    <w:rsid w:val="00315EFA"/>
    <w:rsid w:val="00392E2B"/>
    <w:rsid w:val="003B3D6A"/>
    <w:rsid w:val="003D0BFE"/>
    <w:rsid w:val="003D3794"/>
    <w:rsid w:val="003E0702"/>
    <w:rsid w:val="003E7B18"/>
    <w:rsid w:val="00403183"/>
    <w:rsid w:val="0041693A"/>
    <w:rsid w:val="0041736A"/>
    <w:rsid w:val="004431B4"/>
    <w:rsid w:val="004C7C7E"/>
    <w:rsid w:val="004D68F6"/>
    <w:rsid w:val="00522903"/>
    <w:rsid w:val="005A6380"/>
    <w:rsid w:val="005E6F16"/>
    <w:rsid w:val="005F0CCF"/>
    <w:rsid w:val="0066285A"/>
    <w:rsid w:val="00677238"/>
    <w:rsid w:val="00727DBB"/>
    <w:rsid w:val="007440AD"/>
    <w:rsid w:val="00747E58"/>
    <w:rsid w:val="00764FEE"/>
    <w:rsid w:val="00794E78"/>
    <w:rsid w:val="007C78D7"/>
    <w:rsid w:val="007E063B"/>
    <w:rsid w:val="007F5E6A"/>
    <w:rsid w:val="00802092"/>
    <w:rsid w:val="00816646"/>
    <w:rsid w:val="00820D4D"/>
    <w:rsid w:val="00831B30"/>
    <w:rsid w:val="00874EEC"/>
    <w:rsid w:val="00884356"/>
    <w:rsid w:val="008B5F24"/>
    <w:rsid w:val="008D5B08"/>
    <w:rsid w:val="008F0B0E"/>
    <w:rsid w:val="00946EE6"/>
    <w:rsid w:val="009623B4"/>
    <w:rsid w:val="0098750D"/>
    <w:rsid w:val="009C7B34"/>
    <w:rsid w:val="00A227A6"/>
    <w:rsid w:val="00A22D15"/>
    <w:rsid w:val="00A545E3"/>
    <w:rsid w:val="00A92FE1"/>
    <w:rsid w:val="00AA54DE"/>
    <w:rsid w:val="00AF7D00"/>
    <w:rsid w:val="00B12C66"/>
    <w:rsid w:val="00B23AD3"/>
    <w:rsid w:val="00B943B1"/>
    <w:rsid w:val="00BB5AE4"/>
    <w:rsid w:val="00BE5798"/>
    <w:rsid w:val="00BF6782"/>
    <w:rsid w:val="00C668B5"/>
    <w:rsid w:val="00C70119"/>
    <w:rsid w:val="00CA0DC6"/>
    <w:rsid w:val="00CA51A4"/>
    <w:rsid w:val="00CC2FA1"/>
    <w:rsid w:val="00CD12C8"/>
    <w:rsid w:val="00CD3DD0"/>
    <w:rsid w:val="00CF7D71"/>
    <w:rsid w:val="00D04310"/>
    <w:rsid w:val="00D44494"/>
    <w:rsid w:val="00DA7BD6"/>
    <w:rsid w:val="00E13216"/>
    <w:rsid w:val="00E52DCB"/>
    <w:rsid w:val="00E559FB"/>
    <w:rsid w:val="00EA61A9"/>
    <w:rsid w:val="00EE315B"/>
    <w:rsid w:val="00F06F29"/>
    <w:rsid w:val="00F125FC"/>
    <w:rsid w:val="00F16721"/>
    <w:rsid w:val="00F253C6"/>
    <w:rsid w:val="00F268D2"/>
    <w:rsid w:val="00F32881"/>
    <w:rsid w:val="00F4523A"/>
    <w:rsid w:val="00F526B0"/>
    <w:rsid w:val="00F64455"/>
    <w:rsid w:val="00F714C8"/>
    <w:rsid w:val="00F8263C"/>
    <w:rsid w:val="00FC760B"/>
    <w:rsid w:val="00FC7D43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0BABF44C-9525-4F36-9215-A2043D33A272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>Rockwool Group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4</cp:revision>
  <dcterms:created xsi:type="dcterms:W3CDTF">2022-11-15T12:40:00Z</dcterms:created>
  <dcterms:modified xsi:type="dcterms:W3CDTF">2022-11-15T12:41:00Z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