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093724A0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A7503B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68E9939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50150D0D" w14:textId="3E5BBA03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5FFBDF4D" w14:textId="09E2D054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38416E6F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1160x1160 zijn 4 ophangpunten nodig.</w:t>
      </w:r>
    </w:p>
    <w:p w14:paraId="5892A03B" w14:textId="4E0675FF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A7503B">
        <w:rPr>
          <w:rFonts w:ascii="Arial" w:hAnsi="Arial" w:cs="Arial"/>
          <w:sz w:val="16"/>
          <w:szCs w:val="16"/>
        </w:rPr>
        <w:t>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5E918EE1" w14:textId="77777777" w:rsidR="00E060CF" w:rsidRDefault="00E060CF" w:rsidP="00E060C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001BBAE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2908BF">
        <w:rPr>
          <w:rFonts w:ascii="Arial" w:hAnsi="Arial" w:cs="Arial"/>
          <w:sz w:val="16"/>
          <w:szCs w:val="16"/>
        </w:rPr>
        <w:t>en.</w:t>
      </w:r>
    </w:p>
    <w:p w14:paraId="06FFB444" w14:textId="7537E10E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6D7EBE58" w14:textId="2DB2BF56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DBEA3B8" w14:textId="77777777" w:rsidR="00B0744E" w:rsidRPr="00B313E2" w:rsidRDefault="00B0744E" w:rsidP="00B0744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41D2AC39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7503B">
        <w:rPr>
          <w:rFonts w:ascii="Arial" w:hAnsi="Arial" w:cs="Arial"/>
          <w:sz w:val="16"/>
          <w:szCs w:val="16"/>
        </w:rPr>
        <w:t>Directe ophangkit t.b.v. 4 eilanden 1160x1160x40</w:t>
      </w:r>
      <w:r w:rsidR="007C563A">
        <w:rPr>
          <w:rFonts w:ascii="Arial" w:hAnsi="Arial" w:cs="Arial"/>
          <w:sz w:val="16"/>
          <w:szCs w:val="16"/>
        </w:rPr>
        <w:t xml:space="preserve"> mm.</w:t>
      </w:r>
      <w:r w:rsidR="00A7503B">
        <w:rPr>
          <w:rFonts w:ascii="Arial" w:hAnsi="Arial" w:cs="Arial"/>
          <w:sz w:val="16"/>
          <w:szCs w:val="16"/>
        </w:rPr>
        <w:t xml:space="preserve"> (</w:t>
      </w:r>
      <w:r w:rsidR="00A7503B" w:rsidRPr="00A7503B">
        <w:rPr>
          <w:rFonts w:ascii="Arial" w:hAnsi="Arial" w:cs="Arial"/>
          <w:sz w:val="16"/>
          <w:szCs w:val="16"/>
        </w:rPr>
        <w:t>4 kits, 8 plafondprofielen, 8 eilandprofielen, 16 spiraalankers</w:t>
      </w:r>
      <w:r w:rsidR="00A7503B">
        <w:rPr>
          <w:rFonts w:ascii="Arial" w:hAnsi="Arial" w:cs="Arial"/>
          <w:sz w:val="16"/>
          <w:szCs w:val="16"/>
        </w:rPr>
        <w:t>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089639C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 ....., als aangegeven op tekening</w:t>
      </w:r>
      <w:r w:rsidR="000F3139">
        <w:rPr>
          <w:rFonts w:ascii="Arial" w:hAnsi="Arial" w:cs="Arial"/>
          <w:sz w:val="16"/>
          <w:szCs w:val="16"/>
        </w:rPr>
        <w:t>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0F3139"/>
    <w:rsid w:val="00133F9C"/>
    <w:rsid w:val="00144B42"/>
    <w:rsid w:val="00241334"/>
    <w:rsid w:val="00244122"/>
    <w:rsid w:val="002908BF"/>
    <w:rsid w:val="003146FD"/>
    <w:rsid w:val="00342E41"/>
    <w:rsid w:val="00385858"/>
    <w:rsid w:val="00392E2B"/>
    <w:rsid w:val="003D0BFE"/>
    <w:rsid w:val="003E7B18"/>
    <w:rsid w:val="0041736A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C563A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7503B"/>
    <w:rsid w:val="00AF7D00"/>
    <w:rsid w:val="00B0744E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060CF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6D90D-4ED6-4AD8-B9F0-FBAD690C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purl.org/dc/terms/"/>
    <ds:schemaRef ds:uri="e30efe9b-63e2-49fc-bfe3-339d117d1ee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90ee3f6-3204-4ac8-9250-766adcf98b2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2020-06-17T09:10:00Z</dcterms:created>
  <dcterms:modified xsi:type="dcterms:W3CDTF">2021-10-21T09:01:00Z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